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F000" w14:textId="4F07C65A" w:rsidR="00CF09E7" w:rsidRPr="00CF09E7" w:rsidRDefault="00CF09E7" w:rsidP="00A04551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CF09E7">
        <w:rPr>
          <w:rFonts w:ascii="標楷體" w:eastAsia="標楷體" w:hAnsi="標楷體" w:hint="eastAsia"/>
          <w:sz w:val="32"/>
          <w:szCs w:val="32"/>
        </w:rPr>
        <w:t>114學年學生平安保險理賠申請注意事項:</w:t>
      </w:r>
    </w:p>
    <w:p w14:paraId="0958D351" w14:textId="2FAF7882" w:rsidR="006428F2" w:rsidRPr="006428F2" w:rsidRDefault="00CF09E7" w:rsidP="006428F2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428F2">
        <w:rPr>
          <w:rFonts w:ascii="Times New Roman" w:eastAsia="標楷體" w:hAnsi="Times New Roman" w:cs="Times New Roman"/>
          <w:sz w:val="28"/>
          <w:szCs w:val="28"/>
        </w:rPr>
        <w:t>理賠申請可以等孩子痊癒後再提出申請</w:t>
      </w:r>
      <w:r w:rsidRPr="006428F2">
        <w:rPr>
          <w:rFonts w:ascii="Times New Roman" w:eastAsia="標楷體" w:hAnsi="Times New Roman" w:cs="Times New Roman"/>
          <w:sz w:val="28"/>
          <w:szCs w:val="28"/>
        </w:rPr>
        <w:t>(2</w:t>
      </w:r>
      <w:r w:rsidRPr="006428F2">
        <w:rPr>
          <w:rFonts w:ascii="Times New Roman" w:eastAsia="標楷體" w:hAnsi="Times New Roman" w:cs="Times New Roman"/>
          <w:sz w:val="28"/>
          <w:szCs w:val="28"/>
        </w:rPr>
        <w:t>年內</w:t>
      </w:r>
      <w:r w:rsidRPr="006428F2">
        <w:rPr>
          <w:rFonts w:ascii="Times New Roman" w:eastAsia="標楷體" w:hAnsi="Times New Roman" w:cs="Times New Roman"/>
          <w:sz w:val="28"/>
          <w:szCs w:val="28"/>
        </w:rPr>
        <w:t>)</w:t>
      </w:r>
      <w:r w:rsidRPr="006428F2">
        <w:rPr>
          <w:rFonts w:ascii="Times New Roman" w:eastAsia="標楷體" w:hAnsi="Times New Roman" w:cs="Times New Roman"/>
          <w:sz w:val="28"/>
          <w:szCs w:val="28"/>
        </w:rPr>
        <w:t>，請</w:t>
      </w:r>
      <w:r w:rsidRPr="006428F2">
        <w:rPr>
          <w:rFonts w:ascii="Times New Roman" w:eastAsia="標楷體" w:hAnsi="Times New Roman" w:cs="Times New Roman" w:hint="eastAsia"/>
          <w:sz w:val="28"/>
          <w:szCs w:val="28"/>
        </w:rPr>
        <w:t>備</w:t>
      </w:r>
      <w:r w:rsidRPr="006428F2">
        <w:rPr>
          <w:rFonts w:ascii="Times New Roman" w:eastAsia="標楷體" w:hAnsi="Times New Roman" w:cs="Times New Roman" w:hint="eastAsia"/>
          <w:sz w:val="28"/>
          <w:szCs w:val="28"/>
        </w:rPr>
        <w:t>妥</w:t>
      </w:r>
      <w:r w:rsidRPr="006428F2">
        <w:rPr>
          <w:rFonts w:ascii="Times New Roman" w:eastAsia="標楷體" w:hAnsi="Times New Roman" w:cs="Times New Roman" w:hint="eastAsia"/>
          <w:sz w:val="28"/>
          <w:szCs w:val="28"/>
        </w:rPr>
        <w:t>以下文件</w:t>
      </w:r>
      <w:r w:rsidR="006428F2" w:rsidRPr="006428F2">
        <w:rPr>
          <w:rFonts w:ascii="Times New Roman" w:eastAsia="標楷體" w:hAnsi="Times New Roman" w:cs="Times New Roman" w:hint="eastAsia"/>
          <w:sz w:val="28"/>
          <w:szCs w:val="28"/>
        </w:rPr>
        <w:t>交到健康中心或</w:t>
      </w:r>
    </w:p>
    <w:p w14:paraId="477FE867" w14:textId="740E4F0D" w:rsidR="00CF09E7" w:rsidRPr="006428F2" w:rsidRDefault="006428F2" w:rsidP="006428F2">
      <w:pPr>
        <w:pStyle w:val="a3"/>
        <w:ind w:leftChars="0" w:left="570"/>
        <w:rPr>
          <w:rFonts w:ascii="Times New Roman" w:eastAsia="標楷體" w:hAnsi="Times New Roman" w:cs="Times New Roman"/>
          <w:sz w:val="28"/>
          <w:szCs w:val="28"/>
        </w:rPr>
      </w:pPr>
      <w:r w:rsidRPr="006428F2">
        <w:rPr>
          <w:rFonts w:ascii="Times New Roman" w:eastAsia="標楷體" w:hAnsi="Times New Roman" w:cs="Times New Roman" w:hint="eastAsia"/>
          <w:sz w:val="28"/>
          <w:szCs w:val="28"/>
        </w:rPr>
        <w:t>國泰櫃台臨櫃辦理</w:t>
      </w:r>
      <w:r w:rsidRPr="006428F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BDA933F" w14:textId="77777777" w:rsidR="00CF09E7" w:rsidRDefault="00CF09E7" w:rsidP="00CF09E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F09E7">
        <w:rPr>
          <w:rFonts w:ascii="Times New Roman" w:eastAsia="標楷體" w:hAnsi="Times New Roman" w:cs="Times New Roman"/>
          <w:sz w:val="28"/>
          <w:szCs w:val="28"/>
        </w:rPr>
        <w:t>.</w:t>
      </w:r>
      <w:r w:rsidRPr="00CF09E7">
        <w:rPr>
          <w:rFonts w:ascii="Times New Roman" w:eastAsia="標楷體" w:hAnsi="Times New Roman" w:cs="Times New Roman"/>
          <w:sz w:val="28"/>
          <w:szCs w:val="28"/>
        </w:rPr>
        <w:t>理賠申請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書</w:t>
      </w:r>
    </w:p>
    <w:p w14:paraId="06F30C25" w14:textId="039C07A5" w:rsidR="00CF09E7" w:rsidRPr="00CF09E7" w:rsidRDefault="00CF09E7" w:rsidP="00CF09E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F09E7">
        <w:rPr>
          <w:rFonts w:ascii="Times New Roman" w:eastAsia="標楷體" w:hAnsi="Times New Roman" w:cs="Times New Roman"/>
          <w:sz w:val="28"/>
          <w:szCs w:val="28"/>
        </w:rPr>
        <w:t>.</w:t>
      </w:r>
      <w:r w:rsidRPr="00CF09E7">
        <w:rPr>
          <w:rFonts w:ascii="Times New Roman" w:eastAsia="標楷體" w:hAnsi="Times New Roman" w:cs="Times New Roman"/>
          <w:sz w:val="28"/>
          <w:szCs w:val="28"/>
        </w:rPr>
        <w:t>正本診斷書</w:t>
      </w:r>
    </w:p>
    <w:p w14:paraId="5C6CA0F5" w14:textId="77777777" w:rsidR="00CF09E7" w:rsidRDefault="00CF09E7" w:rsidP="00CF09E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F09E7">
        <w:rPr>
          <w:rFonts w:ascii="Times New Roman" w:eastAsia="標楷體" w:hAnsi="Times New Roman" w:cs="Times New Roman"/>
          <w:sz w:val="28"/>
          <w:szCs w:val="28"/>
        </w:rPr>
        <w:t>.</w:t>
      </w:r>
      <w:r w:rsidRPr="00CF09E7">
        <w:rPr>
          <w:rFonts w:ascii="Times New Roman" w:eastAsia="標楷體" w:hAnsi="Times New Roman" w:cs="Times New Roman"/>
          <w:sz w:val="28"/>
          <w:szCs w:val="28"/>
        </w:rPr>
        <w:t>收據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CF09E7">
        <w:rPr>
          <w:rFonts w:ascii="Times New Roman" w:eastAsia="標楷體" w:hAnsi="Times New Roman" w:cs="Times New Roman"/>
          <w:sz w:val="28"/>
          <w:szCs w:val="28"/>
        </w:rPr>
        <w:t>可用影本但須加蓋醫院關防</w:t>
      </w:r>
    </w:p>
    <w:p w14:paraId="3A95F087" w14:textId="77777777" w:rsidR="00CF09E7" w:rsidRDefault="00CF09E7" w:rsidP="00CF09E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CF09E7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CF09E7">
        <w:rPr>
          <w:rFonts w:ascii="標楷體" w:eastAsia="標楷體" w:hAnsi="標楷體" w:cs="Times New Roman"/>
          <w:sz w:val="28"/>
          <w:szCs w:val="28"/>
        </w:rPr>
        <w:t>.</w:t>
      </w:r>
      <w:r w:rsidRPr="00CF09E7">
        <w:rPr>
          <w:rFonts w:ascii="標楷體" w:eastAsia="標楷體" w:hAnsi="標楷體" w:cs="Times New Roman" w:hint="eastAsia"/>
          <w:sz w:val="28"/>
          <w:szCs w:val="28"/>
        </w:rPr>
        <w:t>帳戶封面影本(滿18歲須提供學生本人帳戶</w:t>
      </w:r>
      <w:r w:rsidRPr="00CF09E7">
        <w:rPr>
          <w:rFonts w:ascii="標楷體" w:eastAsia="標楷體" w:hAnsi="標楷體" w:cs="Times New Roman"/>
          <w:sz w:val="28"/>
          <w:szCs w:val="28"/>
        </w:rPr>
        <w:t>)</w:t>
      </w:r>
    </w:p>
    <w:p w14:paraId="5EBAD50A" w14:textId="77777777" w:rsidR="00CF09E7" w:rsidRDefault="00CF09E7" w:rsidP="00CF09E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CF09E7">
        <w:rPr>
          <w:rFonts w:ascii="標楷體" w:eastAsia="標楷體" w:hAnsi="標楷體" w:cs="Times New Roman" w:hint="eastAsia"/>
          <w:sz w:val="28"/>
          <w:szCs w:val="28"/>
        </w:rPr>
        <w:t xml:space="preserve"> 5</w:t>
      </w:r>
      <w:r w:rsidRPr="00CF09E7">
        <w:rPr>
          <w:rFonts w:ascii="標楷體" w:eastAsia="標楷體" w:hAnsi="標楷體" w:cs="Times New Roman"/>
          <w:sz w:val="28"/>
          <w:szCs w:val="28"/>
        </w:rPr>
        <w:t>.</w:t>
      </w:r>
      <w:r w:rsidRPr="00CF09E7">
        <w:rPr>
          <w:rFonts w:ascii="標楷體" w:eastAsia="標楷體" w:hAnsi="標楷體" w:cs="Times New Roman" w:hint="eastAsia"/>
          <w:sz w:val="28"/>
          <w:szCs w:val="28"/>
        </w:rPr>
        <w:t>戶籍謄本或新式戶口名簿(含詳細記事)</w:t>
      </w:r>
    </w:p>
    <w:p w14:paraId="7E5EBEEB" w14:textId="4A16A592" w:rsidR="00CF09E7" w:rsidRDefault="00CF09E7" w:rsidP="00CF09E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住院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限額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):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包含意外及疾病</w:t>
      </w:r>
      <w:r w:rsidRPr="00CF09E7">
        <w:rPr>
          <w:rFonts w:ascii="標楷體" w:eastAsia="標楷體" w:hAnsi="標楷體" w:cs="Times New Roman" w:hint="eastAsia"/>
          <w:sz w:val="28"/>
          <w:szCs w:val="28"/>
        </w:rPr>
        <w:t>；門診(限額5千):只理賠意外事故傷害。</w:t>
      </w:r>
    </w:p>
    <w:p w14:paraId="0140F1A9" w14:textId="77777777" w:rsidR="006428F2" w:rsidRDefault="006428F2" w:rsidP="006428F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proofErr w:type="gramStart"/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按收據實繳</w:t>
      </w:r>
      <w:proofErr w:type="gramEnd"/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醫療費用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，扣除除外責任(如掛號、診斷書費用</w:t>
      </w:r>
      <w:r w:rsidR="00CF09E7" w:rsidRPr="006428F2">
        <w:rPr>
          <w:rFonts w:ascii="標楷體" w:eastAsia="標楷體" w:hAnsi="標楷體" w:cs="Times New Roman"/>
          <w:sz w:val="28"/>
          <w:szCs w:val="28"/>
        </w:rPr>
        <w:t>…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等)，若超出500元</w:t>
      </w:r>
    </w:p>
    <w:p w14:paraId="5EFF81D5" w14:textId="77777777" w:rsidR="006428F2" w:rsidRDefault="006428F2" w:rsidP="006428F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者，在投保限額內給付保險金。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  <w:u w:val="single"/>
        </w:rPr>
        <w:t>扣除後未</w:t>
      </w:r>
      <w:proofErr w:type="gramStart"/>
      <w:r w:rsidR="00CF09E7" w:rsidRPr="006428F2">
        <w:rPr>
          <w:rFonts w:ascii="標楷體" w:eastAsia="標楷體" w:hAnsi="標楷體" w:cs="Times New Roman" w:hint="eastAsia"/>
          <w:sz w:val="28"/>
          <w:szCs w:val="28"/>
          <w:u w:val="single"/>
        </w:rPr>
        <w:t>達起賠</w:t>
      </w:r>
      <w:proofErr w:type="gramEnd"/>
      <w:r w:rsidR="00CF09E7" w:rsidRPr="006428F2">
        <w:rPr>
          <w:rFonts w:ascii="標楷體" w:eastAsia="標楷體" w:hAnsi="標楷體" w:cs="Times New Roman" w:hint="eastAsia"/>
          <w:sz w:val="28"/>
          <w:szCs w:val="28"/>
          <w:u w:val="single"/>
        </w:rPr>
        <w:t>金額500元者，不負給付責任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。但為</w:t>
      </w:r>
    </w:p>
    <w:p w14:paraId="3FF44889" w14:textId="77777777" w:rsidR="006428F2" w:rsidRDefault="006428F2" w:rsidP="006428F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低收入戶、中低收入戶或其他特殊情形者，不在此限制，由教育部編列預算補助由國</w:t>
      </w:r>
    </w:p>
    <w:p w14:paraId="11B0742F" w14:textId="651DD635" w:rsidR="00CF09E7" w:rsidRDefault="006428F2" w:rsidP="006428F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F09E7" w:rsidRPr="006428F2">
        <w:rPr>
          <w:rFonts w:ascii="標楷體" w:eastAsia="標楷體" w:hAnsi="標楷體" w:cs="Times New Roman" w:hint="eastAsia"/>
          <w:sz w:val="28"/>
          <w:szCs w:val="28"/>
        </w:rPr>
        <w:t>泰人壽代為支付。</w:t>
      </w:r>
    </w:p>
    <w:p w14:paraId="3965F85B" w14:textId="229F178C" w:rsidR="00CF09E7" w:rsidRPr="006428F2" w:rsidRDefault="006428F2" w:rsidP="006428F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住院病房費每日以</w:t>
      </w:r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1000</w:t>
      </w:r>
      <w:r w:rsidR="00CF09E7" w:rsidRPr="006428F2">
        <w:rPr>
          <w:rFonts w:ascii="Times New Roman" w:eastAsia="標楷體" w:hAnsi="Times New Roman" w:cs="Times New Roman" w:hint="eastAsia"/>
          <w:sz w:val="28"/>
          <w:szCs w:val="28"/>
        </w:rPr>
        <w:t>元為限。</w:t>
      </w:r>
    </w:p>
    <w:p w14:paraId="42D1711F" w14:textId="77777777" w:rsidR="006428F2" w:rsidRDefault="006428F2" w:rsidP="006428F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除外項目</w:t>
      </w:r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:</w:t>
      </w:r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掛號費、診斷書、</w:t>
      </w:r>
      <w:r w:rsidR="00CF09E7" w:rsidRPr="006428F2">
        <w:rPr>
          <w:rFonts w:ascii="Times New Roman" w:eastAsia="標楷體" w:hAnsi="Times New Roman" w:cs="Times New Roman" w:hint="eastAsia"/>
          <w:b/>
          <w:sz w:val="28"/>
          <w:szCs w:val="28"/>
        </w:rPr>
        <w:t>疾病門診</w:t>
      </w:r>
      <w:r w:rsidR="00CF09E7" w:rsidRPr="006428F2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運送傷患、</w:t>
      </w:r>
      <w:proofErr w:type="gramStart"/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病房陪護或</w:t>
      </w:r>
      <w:proofErr w:type="gramEnd"/>
      <w:r w:rsidR="00CF09E7" w:rsidRPr="006428F2">
        <w:rPr>
          <w:rFonts w:ascii="Times New Roman" w:eastAsia="標楷體" w:hAnsi="Times New Roman" w:cs="Times New Roman"/>
          <w:b/>
          <w:sz w:val="28"/>
          <w:szCs w:val="28"/>
        </w:rPr>
        <w:t>指定醫師費用</w:t>
      </w:r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等，</w:t>
      </w:r>
    </w:p>
    <w:p w14:paraId="17F58743" w14:textId="5E688755" w:rsidR="00CF09E7" w:rsidRPr="006428F2" w:rsidRDefault="006428F2" w:rsidP="006428F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roofErr w:type="gramStart"/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給付保險金。</w:t>
      </w:r>
    </w:p>
    <w:p w14:paraId="6FF87420" w14:textId="77777777" w:rsidR="006428F2" w:rsidRDefault="006428F2" w:rsidP="006428F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如有任何疑問請洽健康中心護理師</w:t>
      </w:r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07-8065185</w:t>
      </w:r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或國泰人壽免</w:t>
      </w:r>
      <w:proofErr w:type="gramStart"/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付費學保</w:t>
      </w:r>
      <w:proofErr w:type="gramEnd"/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專線</w:t>
      </w:r>
    </w:p>
    <w:p w14:paraId="4152E4C4" w14:textId="07350C70" w:rsidR="00CF09E7" w:rsidRPr="006428F2" w:rsidRDefault="006428F2" w:rsidP="006428F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F09E7" w:rsidRPr="006428F2">
        <w:rPr>
          <w:rFonts w:ascii="Times New Roman" w:eastAsia="標楷體" w:hAnsi="Times New Roman" w:cs="Times New Roman"/>
          <w:sz w:val="28"/>
          <w:szCs w:val="28"/>
        </w:rPr>
        <w:t>0800-036-567</w:t>
      </w:r>
    </w:p>
    <w:p w14:paraId="07A5FCA4" w14:textId="77777777" w:rsidR="006428F2" w:rsidRDefault="00CF09E7" w:rsidP="00CF09E7">
      <w:pPr>
        <w:rPr>
          <w:rFonts w:ascii="Times New Roman" w:eastAsia="標楷體" w:hAnsi="Times New Roman" w:cs="Times New Roman"/>
          <w:sz w:val="28"/>
          <w:szCs w:val="28"/>
        </w:rPr>
      </w:pP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敬祝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CF09E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闔家健康平安</w:t>
      </w:r>
      <w:r w:rsidRPr="00CF09E7">
        <w:rPr>
          <w:rFonts w:ascii="Times New Roman" w:eastAsia="標楷體" w:hAnsi="Times New Roman" w:cs="Times New Roman" w:hint="eastAsia"/>
          <w:sz w:val="28"/>
          <w:szCs w:val="28"/>
        </w:rPr>
        <w:t>!</w:t>
      </w:r>
      <w:r w:rsidRPr="00CF09E7">
        <w:rPr>
          <w:rFonts w:ascii="Times New Roman" w:eastAsia="標楷體" w:hAnsi="Times New Roman" w:cs="Times New Roman"/>
          <w:sz w:val="28"/>
          <w:szCs w:val="28"/>
        </w:rPr>
        <w:t xml:space="preserve">                           </w:t>
      </w:r>
    </w:p>
    <w:p w14:paraId="241EFB5C" w14:textId="42369F89" w:rsidR="00CF09E7" w:rsidRPr="00CF09E7" w:rsidRDefault="006428F2" w:rsidP="00CF09E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</w:t>
      </w:r>
      <w:r w:rsidR="00CF09E7" w:rsidRPr="00CF09E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小港高</w:t>
      </w:r>
      <w:r w:rsidR="00CF09E7" w:rsidRPr="00CF09E7">
        <w:rPr>
          <w:rFonts w:ascii="Times New Roman" w:eastAsia="標楷體" w:hAnsi="Times New Roman" w:cs="Times New Roman" w:hint="eastAsia"/>
          <w:sz w:val="28"/>
          <w:szCs w:val="28"/>
        </w:rPr>
        <w:t>中護理師敬上</w:t>
      </w:r>
      <w:r w:rsidR="00CF09E7" w:rsidRPr="00CF09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F09E7" w:rsidRPr="00CF09E7">
        <w:rPr>
          <w:rFonts w:ascii="Times New Roman" w:eastAsia="標楷體" w:hAnsi="Times New Roman" w:cs="Times New Roman"/>
          <w:sz w:val="28"/>
          <w:szCs w:val="28"/>
        </w:rPr>
        <w:t>14.0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</w:p>
    <w:p w14:paraId="5E1E30D0" w14:textId="2BE67A12" w:rsidR="00CF09E7" w:rsidRDefault="006428F2" w:rsidP="00A04551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B55E76">
        <w:rPr>
          <w:rFonts w:ascii="標楷體" w:eastAsia="標楷體" w:hAnsi="標楷體"/>
          <w:sz w:val="32"/>
          <w:szCs w:val="32"/>
          <w:bdr w:val="single" w:sz="4" w:space="0" w:color="auto"/>
        </w:rPr>
        <w:lastRenderedPageBreak/>
        <w:drawing>
          <wp:inline distT="0" distB="0" distL="0" distR="0" wp14:anchorId="43E5C188" wp14:editId="7D4AF15A">
            <wp:extent cx="6286500" cy="51911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3530" cy="522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A9E4" w14:textId="77777777" w:rsidR="006428F2" w:rsidRDefault="006428F2" w:rsidP="00A04551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3CFBF41" w14:textId="77777777" w:rsidR="006428F2" w:rsidRDefault="006428F2" w:rsidP="00A04551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E60E8EC" w14:textId="7464DDC3" w:rsidR="006428F2" w:rsidRPr="00CF09E7" w:rsidRDefault="006428F2" w:rsidP="00A04551">
      <w:pPr>
        <w:rPr>
          <w:rFonts w:ascii="標楷體" w:eastAsia="標楷體" w:hAnsi="標楷體" w:hint="eastAsia"/>
          <w:sz w:val="28"/>
          <w:szCs w:val="28"/>
          <w:bdr w:val="single" w:sz="4" w:space="0" w:color="auto"/>
        </w:rPr>
      </w:pPr>
    </w:p>
    <w:sectPr w:rsidR="006428F2" w:rsidRPr="00CF09E7" w:rsidSect="00170754">
      <w:pgSz w:w="11906" w:h="16838"/>
      <w:pgMar w:top="567" w:right="289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5C1" w14:textId="77777777" w:rsidR="00575183" w:rsidRDefault="00575183" w:rsidP="00CC5CA9">
      <w:r>
        <w:separator/>
      </w:r>
    </w:p>
  </w:endnote>
  <w:endnote w:type="continuationSeparator" w:id="0">
    <w:p w14:paraId="2F88A0C6" w14:textId="77777777" w:rsidR="00575183" w:rsidRDefault="00575183" w:rsidP="00CC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4A36" w14:textId="77777777" w:rsidR="00575183" w:rsidRDefault="00575183" w:rsidP="00CC5CA9">
      <w:r>
        <w:separator/>
      </w:r>
    </w:p>
  </w:footnote>
  <w:footnote w:type="continuationSeparator" w:id="0">
    <w:p w14:paraId="5085C202" w14:textId="77777777" w:rsidR="00575183" w:rsidRDefault="00575183" w:rsidP="00CC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70F"/>
    <w:multiLevelType w:val="hybridMultilevel"/>
    <w:tmpl w:val="C24C8312"/>
    <w:lvl w:ilvl="0" w:tplc="ED5EF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811F9"/>
    <w:multiLevelType w:val="hybridMultilevel"/>
    <w:tmpl w:val="661CB09A"/>
    <w:lvl w:ilvl="0" w:tplc="8082760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67BA3"/>
    <w:multiLevelType w:val="hybridMultilevel"/>
    <w:tmpl w:val="C40C942C"/>
    <w:lvl w:ilvl="0" w:tplc="C59E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E078DB"/>
    <w:multiLevelType w:val="hybridMultilevel"/>
    <w:tmpl w:val="8C146A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876087"/>
    <w:multiLevelType w:val="hybridMultilevel"/>
    <w:tmpl w:val="1A64C9A4"/>
    <w:lvl w:ilvl="0" w:tplc="254C30F6">
      <w:start w:val="2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7778F"/>
    <w:multiLevelType w:val="hybridMultilevel"/>
    <w:tmpl w:val="A7D04AC4"/>
    <w:lvl w:ilvl="0" w:tplc="885EE7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E32240"/>
    <w:multiLevelType w:val="hybridMultilevel"/>
    <w:tmpl w:val="69E2925E"/>
    <w:lvl w:ilvl="0" w:tplc="2662E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20491E"/>
    <w:multiLevelType w:val="hybridMultilevel"/>
    <w:tmpl w:val="DA2EAD94"/>
    <w:lvl w:ilvl="0" w:tplc="0016944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B40919"/>
    <w:multiLevelType w:val="hybridMultilevel"/>
    <w:tmpl w:val="AEF6AFF0"/>
    <w:lvl w:ilvl="0" w:tplc="FC9C8A7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B63E56"/>
    <w:multiLevelType w:val="hybridMultilevel"/>
    <w:tmpl w:val="335A5B1A"/>
    <w:lvl w:ilvl="0" w:tplc="3282041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52273939">
    <w:abstractNumId w:val="5"/>
  </w:num>
  <w:num w:numId="2" w16cid:durableId="1162506503">
    <w:abstractNumId w:val="2"/>
  </w:num>
  <w:num w:numId="3" w16cid:durableId="659843854">
    <w:abstractNumId w:val="0"/>
  </w:num>
  <w:num w:numId="4" w16cid:durableId="1600016593">
    <w:abstractNumId w:val="8"/>
  </w:num>
  <w:num w:numId="5" w16cid:durableId="506945028">
    <w:abstractNumId w:val="9"/>
  </w:num>
  <w:num w:numId="6" w16cid:durableId="1601110600">
    <w:abstractNumId w:val="6"/>
  </w:num>
  <w:num w:numId="7" w16cid:durableId="170874845">
    <w:abstractNumId w:val="4"/>
  </w:num>
  <w:num w:numId="8" w16cid:durableId="419060281">
    <w:abstractNumId w:val="3"/>
  </w:num>
  <w:num w:numId="9" w16cid:durableId="693464267">
    <w:abstractNumId w:val="7"/>
  </w:num>
  <w:num w:numId="10" w16cid:durableId="152050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A"/>
    <w:rsid w:val="0007453C"/>
    <w:rsid w:val="00081256"/>
    <w:rsid w:val="000B1E79"/>
    <w:rsid w:val="00133B09"/>
    <w:rsid w:val="00170754"/>
    <w:rsid w:val="001D6F21"/>
    <w:rsid w:val="0028224C"/>
    <w:rsid w:val="002A4A30"/>
    <w:rsid w:val="0038518E"/>
    <w:rsid w:val="003C3B8D"/>
    <w:rsid w:val="00436A20"/>
    <w:rsid w:val="00450918"/>
    <w:rsid w:val="00561677"/>
    <w:rsid w:val="00575183"/>
    <w:rsid w:val="006428F2"/>
    <w:rsid w:val="006A528E"/>
    <w:rsid w:val="00786141"/>
    <w:rsid w:val="007C2F34"/>
    <w:rsid w:val="008A7CE6"/>
    <w:rsid w:val="008D704C"/>
    <w:rsid w:val="008E1A4A"/>
    <w:rsid w:val="00A04551"/>
    <w:rsid w:val="00A94AAA"/>
    <w:rsid w:val="00B16787"/>
    <w:rsid w:val="00B2261C"/>
    <w:rsid w:val="00B55E76"/>
    <w:rsid w:val="00B779EE"/>
    <w:rsid w:val="00B905D8"/>
    <w:rsid w:val="00B9136D"/>
    <w:rsid w:val="00C741D7"/>
    <w:rsid w:val="00CC5CA9"/>
    <w:rsid w:val="00CF09E7"/>
    <w:rsid w:val="00D8522E"/>
    <w:rsid w:val="00E12308"/>
    <w:rsid w:val="00E238B4"/>
    <w:rsid w:val="00EB3317"/>
    <w:rsid w:val="00F04E4A"/>
    <w:rsid w:val="00F72499"/>
    <w:rsid w:val="00FD00E5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CB80A"/>
  <w15:docId w15:val="{2FA0613C-3FEB-4EF3-8FFB-539BE4BC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C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C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6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VMG630G2</dc:creator>
  <cp:lastModifiedBy>user</cp:lastModifiedBy>
  <cp:revision>2</cp:revision>
  <cp:lastPrinted>2023-07-14T02:27:00Z</cp:lastPrinted>
  <dcterms:created xsi:type="dcterms:W3CDTF">2025-09-11T03:26:00Z</dcterms:created>
  <dcterms:modified xsi:type="dcterms:W3CDTF">2025-09-11T03:26:00Z</dcterms:modified>
</cp:coreProperties>
</file>